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[name]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[course]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[instructor]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Introduction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Provide an overview of the assignment's objectives.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Explain the significance of using AI tools.</w:t>
      </w:r>
    </w:p>
    <w:bookmarkStart w:colFirst="0" w:colLast="0" w:name="bookmark=id.30j0zll" w:id="0"/>
    <w:bookmarkEnd w:id="0"/>
    <w:p w:rsidR="00000000" w:rsidDel="00000000" w:rsidP="00000000" w:rsidRDefault="00000000" w:rsidRPr="00000000" w14:paraId="00000009">
      <w:pPr>
        <w:pStyle w:val="Heading1"/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sz w:val="20"/>
          <w:szCs w:val="20"/>
          <w:rtl w:val="0"/>
        </w:rPr>
        <w:t xml:space="preserve">Content Generation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Select a topic from a provided list (e.g., analysis of a literary work, discussion of a historical event, exploration of a philosophical concept, critique of a cultural phenomenon).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Use an AI tool such as ChatGPT, GPT-4, or another natural language processing (NLP) model to generate content on the chosen topic.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Generate at least three different outputs on the chosen topic to ensure a diverse range of content for evaluation.</w:t>
      </w:r>
    </w:p>
    <w:p w:rsidR="00000000" w:rsidDel="00000000" w:rsidP="00000000" w:rsidRDefault="00000000" w:rsidRPr="00000000" w14:paraId="0000000D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Critical Evaluation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Bias Identification: Analyze the AI-generated content for potential biases. Consider aspects such as: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Gender, race, and cultural biases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Stereotyping and representation issues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Error Detection: Identify any factual inaccuracies, logical inconsistencies, or errors in the AI-generated content.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Limitations Assessment: Evaluate the limitations of the AI tool in terms of depth, creativity, and understanding of nuanced topics in the liberal arts. </w:t>
      </w:r>
    </w:p>
    <w:p w:rsidR="00000000" w:rsidDel="00000000" w:rsidP="00000000" w:rsidRDefault="00000000" w:rsidRPr="00000000" w14:paraId="00000013">
      <w:pPr>
        <w:pStyle w:val="Heading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Source Comparison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Compare the AI-generated content with information from reliable sources such as academic journals, reputable news outlets, authoritative websites, and primary texts.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Highlight discrepancies and discuss the potential impact of these differences on understanding and interpretation.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043363" cy="511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43363" cy="511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Style w:val="Title"/>
      <w:rPr/>
    </w:pPr>
    <w:r w:rsidDel="00000000" w:rsidR="00000000" w:rsidRPr="00000000">
      <w:rPr>
        <w:rtl w:val="0"/>
      </w:rPr>
      <w:t xml:space="preserve">Assignment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lang w:val="en-US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156082" w:space="0" w:sz="24" w:val="single"/>
        <w:left w:color="156082" w:space="0" w:sz="24" w:val="single"/>
        <w:bottom w:color="156082" w:space="0" w:sz="24" w:val="single"/>
        <w:right w:color="156082" w:space="0" w:sz="24" w:val="single"/>
      </w:pBdr>
      <w:shd w:fill="156082" w:val="clear"/>
      <w:spacing w:after="0" w:lineRule="auto"/>
    </w:pPr>
    <w:rPr>
      <w:b w:val="1"/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c1e4f5" w:space="0" w:sz="24" w:val="single"/>
        <w:left w:color="c1e4f5" w:space="0" w:sz="24" w:val="single"/>
        <w:bottom w:color="c1e4f5" w:space="0" w:sz="24" w:val="single"/>
        <w:right w:color="c1e4f5" w:space="0" w:sz="24" w:val="single"/>
      </w:pBdr>
      <w:shd w:fill="c1e4f5" w:val="clear"/>
      <w:spacing w:after="0" w:lineRule="auto"/>
    </w:pPr>
    <w:rPr>
      <w:smallCaps w:val="1"/>
      <w:sz w:val="22"/>
      <w:szCs w:val="22"/>
    </w:rPr>
  </w:style>
  <w:style w:type="paragraph" w:styleId="Heading3">
    <w:name w:val="heading 3"/>
    <w:basedOn w:val="Normal"/>
    <w:next w:val="Normal"/>
    <w:pPr>
      <w:pBdr>
        <w:top w:color="156082" w:space="2" w:sz="6" w:val="single"/>
        <w:left w:color="156082" w:space="2" w:sz="6" w:val="single"/>
      </w:pBdr>
      <w:spacing w:after="0" w:before="300" w:lineRule="auto"/>
    </w:pPr>
    <w:rPr>
      <w:smallCaps w:val="1"/>
      <w:color w:val="0a2f40"/>
      <w:sz w:val="22"/>
      <w:szCs w:val="22"/>
    </w:rPr>
  </w:style>
  <w:style w:type="paragraph" w:styleId="Heading4">
    <w:name w:val="heading 4"/>
    <w:basedOn w:val="Normal"/>
    <w:next w:val="Normal"/>
    <w:pPr>
      <w:pBdr>
        <w:top w:color="156082" w:space="2" w:sz="6" w:val="dotted"/>
        <w:left w:color="156082" w:space="2" w:sz="6" w:val="dotted"/>
      </w:pBdr>
      <w:spacing w:after="0" w:before="300" w:lineRule="auto"/>
    </w:pPr>
    <w:rPr>
      <w:smallCaps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pBdr>
        <w:bottom w:color="156082" w:space="1" w:sz="6" w:val="single"/>
      </w:pBdr>
      <w:spacing w:after="0" w:before="300" w:lineRule="auto"/>
    </w:pPr>
    <w:rPr>
      <w:smallCaps w:val="1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156082" w:space="1" w:sz="6" w:val="dotted"/>
      </w:pBdr>
      <w:spacing w:after="0" w:before="300" w:lineRule="auto"/>
    </w:pPr>
    <w:rPr>
      <w:smallCaps w:val="1"/>
      <w:color w:val="0f4761"/>
      <w:sz w:val="22"/>
      <w:szCs w:val="22"/>
    </w:rPr>
  </w:style>
  <w:style w:type="paragraph" w:styleId="Title">
    <w:name w:val="Title"/>
    <w:basedOn w:val="Normal"/>
    <w:next w:val="Normal"/>
    <w:pPr>
      <w:spacing w:before="720" w:lineRule="auto"/>
    </w:pPr>
    <w:rPr>
      <w:smallCaps w:val="1"/>
      <w:color w:val="156082"/>
      <w:sz w:val="52"/>
      <w:szCs w:val="52"/>
    </w:rPr>
  </w:style>
  <w:style w:type="paragraph" w:styleId="Normal" w:default="1">
    <w:name w:val="Normal"/>
    <w:qFormat w:val="1"/>
    <w:rsid w:val="00F53A2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3A2F"/>
    <w:pPr>
      <w:pBdr>
        <w:top w:color="156082" w:space="0" w:sz="24" w:themeColor="accent1" w:val="single"/>
        <w:left w:color="156082" w:space="0" w:sz="24" w:themeColor="accent1" w:val="single"/>
        <w:bottom w:color="156082" w:space="0" w:sz="24" w:themeColor="accent1" w:val="single"/>
        <w:right w:color="156082" w:space="0" w:sz="24" w:themeColor="accent1" w:val="single"/>
      </w:pBdr>
      <w:shd w:color="auto" w:fill="156082" w:themeFill="accent1" w:val="clear"/>
      <w:spacing w:after="0"/>
      <w:outlineLvl w:val="0"/>
    </w:pPr>
    <w:rPr>
      <w:b w:val="1"/>
      <w:bCs w:val="1"/>
      <w:caps w:val="1"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53A2F"/>
    <w:pPr>
      <w:pBdr>
        <w:top w:color="c1e4f5" w:space="0" w:sz="24" w:themeColor="accent1" w:themeTint="000033" w:val="single"/>
        <w:left w:color="c1e4f5" w:space="0" w:sz="24" w:themeColor="accent1" w:themeTint="000033" w:val="single"/>
        <w:bottom w:color="c1e4f5" w:space="0" w:sz="24" w:themeColor="accent1" w:themeTint="000033" w:val="single"/>
        <w:right w:color="c1e4f5" w:space="0" w:sz="24" w:themeColor="accent1" w:themeTint="000033" w:val="single"/>
      </w:pBdr>
      <w:shd w:color="auto" w:fill="c1e4f5" w:themeFill="accent1" w:themeFillTint="000033" w:val="clear"/>
      <w:spacing w:after="0"/>
      <w:outlineLvl w:val="1"/>
    </w:pPr>
    <w:rPr>
      <w:caps w:val="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53A2F"/>
    <w:pPr>
      <w:pBdr>
        <w:top w:color="156082" w:space="2" w:sz="6" w:themeColor="accent1" w:val="single"/>
        <w:left w:color="156082" w:space="2" w:sz="6" w:themeColor="accent1" w:val="single"/>
      </w:pBdr>
      <w:spacing w:after="0" w:before="300"/>
      <w:outlineLvl w:val="2"/>
    </w:pPr>
    <w:rPr>
      <w:caps w:val="1"/>
      <w:color w:val="0a2f40" w:themeColor="accent1" w:themeShade="0000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53A2F"/>
    <w:pPr>
      <w:pBdr>
        <w:top w:color="156082" w:space="2" w:sz="6" w:themeColor="accent1" w:val="dotted"/>
        <w:left w:color="156082" w:space="2" w:sz="6" w:themeColor="accent1" w:val="dotted"/>
      </w:pBdr>
      <w:spacing w:after="0" w:before="300"/>
      <w:outlineLvl w:val="3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53A2F"/>
    <w:pPr>
      <w:pBdr>
        <w:bottom w:color="156082" w:space="1" w:sz="6" w:themeColor="accent1" w:val="single"/>
      </w:pBdr>
      <w:spacing w:after="0" w:before="300"/>
      <w:outlineLvl w:val="4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53A2F"/>
    <w:pPr>
      <w:pBdr>
        <w:bottom w:color="156082" w:space="1" w:sz="6" w:themeColor="accent1" w:val="dotted"/>
      </w:pBdr>
      <w:spacing w:after="0" w:before="300"/>
      <w:outlineLvl w:val="5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53A2F"/>
    <w:pPr>
      <w:spacing w:after="0" w:before="300"/>
      <w:outlineLvl w:val="6"/>
    </w:pPr>
    <w:rPr>
      <w:caps w:val="1"/>
      <w:color w:val="0f4761" w:themeColor="accent1" w:themeShade="0000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53A2F"/>
    <w:pPr>
      <w:spacing w:after="0" w:before="300"/>
      <w:outlineLvl w:val="7"/>
    </w:pPr>
    <w:rPr>
      <w:caps w:val="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53A2F"/>
    <w:pPr>
      <w:spacing w:after="0" w:before="300"/>
      <w:outlineLvl w:val="8"/>
    </w:pPr>
    <w:rPr>
      <w:i w:val="1"/>
      <w:caps w:val="1"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53A2F"/>
    <w:rPr>
      <w:b w:val="1"/>
      <w:bCs w:val="1"/>
      <w:caps w:val="1"/>
      <w:color w:val="ffffff" w:themeColor="background1"/>
      <w:spacing w:val="15"/>
      <w:shd w:color="auto" w:fill="156082" w:themeFill="accent1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F53A2F"/>
    <w:rPr>
      <w:caps w:val="1"/>
      <w:spacing w:val="15"/>
      <w:shd w:color="auto" w:fill="c1e4f5" w:themeFill="accent1" w:themeFillTint="000033" w:val="clear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53A2F"/>
    <w:rPr>
      <w:caps w:val="1"/>
      <w:color w:val="0a2f40" w:themeColor="accent1" w:themeShade="0000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53A2F"/>
    <w:rPr>
      <w:caps w:val="1"/>
      <w:color w:val="0f4761" w:themeColor="accent1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53A2F"/>
    <w:rPr>
      <w:caps w:val="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53A2F"/>
    <w:rPr>
      <w:i w:val="1"/>
      <w:caps w:val="1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53A2F"/>
    <w:pPr>
      <w:spacing w:before="720"/>
    </w:pPr>
    <w:rPr>
      <w:caps w:val="1"/>
      <w:color w:val="156082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53A2F"/>
    <w:rPr>
      <w:caps w:val="1"/>
      <w:color w:val="15608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53A2F"/>
    <w:pPr>
      <w:spacing w:after="1000" w:line="240" w:lineRule="auto"/>
    </w:pPr>
    <w:rPr>
      <w:caps w:val="1"/>
      <w:color w:val="595959" w:themeColor="text1" w:themeTint="0000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53A2F"/>
    <w:rPr>
      <w:caps w:val="1"/>
      <w:color w:val="595959" w:themeColor="text1" w:themeTint="0000A6"/>
      <w:spacing w:val="1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53A2F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F53A2F"/>
    <w:rPr>
      <w:i w:val="1"/>
      <w:i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53A2F"/>
    <w:pPr>
      <w:ind w:left="720"/>
      <w:contextualSpacing w:val="1"/>
    </w:pPr>
  </w:style>
  <w:style w:type="character" w:styleId="IntenseEmphasis">
    <w:name w:val="Intense Emphasis"/>
    <w:uiPriority w:val="21"/>
    <w:qFormat w:val="1"/>
    <w:rsid w:val="00F53A2F"/>
    <w:rPr>
      <w:b w:val="1"/>
      <w:bCs w:val="1"/>
      <w:caps w:val="1"/>
      <w:color w:val="0a2f40" w:themeColor="accent1" w:themeShade="0000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53A2F"/>
    <w:pPr>
      <w:pBdr>
        <w:top w:color="156082" w:space="10" w:sz="4" w:themeColor="accent1" w:val="single"/>
        <w:left w:color="156082" w:space="10" w:sz="4" w:themeColor="accent1" w:val="single"/>
      </w:pBdr>
      <w:spacing w:after="0"/>
      <w:ind w:left="1296" w:right="1152"/>
      <w:jc w:val="both"/>
    </w:pPr>
    <w:rPr>
      <w:i w:val="1"/>
      <w:iCs w:val="1"/>
      <w:color w:val="15608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3A2F"/>
    <w:rPr>
      <w:i w:val="1"/>
      <w:iCs w:val="1"/>
      <w:color w:val="156082" w:themeColor="accent1"/>
      <w:sz w:val="20"/>
      <w:szCs w:val="20"/>
    </w:rPr>
  </w:style>
  <w:style w:type="character" w:styleId="IntenseReference">
    <w:name w:val="Intense Reference"/>
    <w:uiPriority w:val="32"/>
    <w:qFormat w:val="1"/>
    <w:rsid w:val="00F53A2F"/>
    <w:rPr>
      <w:b w:val="1"/>
      <w:bCs w:val="1"/>
      <w:i w:val="1"/>
      <w:iCs w:val="1"/>
      <w:caps w:val="1"/>
      <w:color w:val="156082" w:themeColor="accent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53A2F"/>
    <w:rPr>
      <w:b w:val="1"/>
      <w:bCs w:val="1"/>
      <w:color w:val="0f4761" w:themeColor="accent1" w:themeShade="0000BF"/>
      <w:sz w:val="16"/>
      <w:szCs w:val="16"/>
    </w:rPr>
  </w:style>
  <w:style w:type="character" w:styleId="Strong">
    <w:name w:val="Strong"/>
    <w:uiPriority w:val="22"/>
    <w:qFormat w:val="1"/>
    <w:rsid w:val="00F53A2F"/>
    <w:rPr>
      <w:b w:val="1"/>
      <w:bCs w:val="1"/>
    </w:rPr>
  </w:style>
  <w:style w:type="character" w:styleId="Emphasis">
    <w:name w:val="Emphasis"/>
    <w:uiPriority w:val="20"/>
    <w:qFormat w:val="1"/>
    <w:rsid w:val="00F53A2F"/>
    <w:rPr>
      <w:caps w:val="1"/>
      <w:color w:val="0a2f40" w:themeColor="accent1" w:themeShade="00007F"/>
      <w:spacing w:val="5"/>
    </w:rPr>
  </w:style>
  <w:style w:type="paragraph" w:styleId="NoSpacing">
    <w:name w:val="No Spacing"/>
    <w:basedOn w:val="Normal"/>
    <w:link w:val="NoSpacingChar"/>
    <w:uiPriority w:val="1"/>
    <w:qFormat w:val="1"/>
    <w:rsid w:val="00F53A2F"/>
    <w:pPr>
      <w:spacing w:after="0" w:before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F53A2F"/>
    <w:rPr>
      <w:sz w:val="20"/>
      <w:szCs w:val="20"/>
    </w:rPr>
  </w:style>
  <w:style w:type="character" w:styleId="SubtleEmphasis">
    <w:name w:val="Subtle Emphasis"/>
    <w:uiPriority w:val="19"/>
    <w:qFormat w:val="1"/>
    <w:rsid w:val="00F53A2F"/>
    <w:rPr>
      <w:i w:val="1"/>
      <w:iCs w:val="1"/>
      <w:color w:val="0a2f40" w:themeColor="accent1" w:themeShade="00007F"/>
    </w:rPr>
  </w:style>
  <w:style w:type="character" w:styleId="SubtleReference">
    <w:name w:val="Subtle Reference"/>
    <w:uiPriority w:val="31"/>
    <w:qFormat w:val="1"/>
    <w:rsid w:val="00F53A2F"/>
    <w:rPr>
      <w:b w:val="1"/>
      <w:bCs w:val="1"/>
      <w:color w:val="156082" w:themeColor="accent1"/>
    </w:rPr>
  </w:style>
  <w:style w:type="character" w:styleId="BookTitle">
    <w:name w:val="Book Title"/>
    <w:uiPriority w:val="33"/>
    <w:qFormat w:val="1"/>
    <w:rsid w:val="00F53A2F"/>
    <w:rPr>
      <w:b w:val="1"/>
      <w:bCs w:val="1"/>
      <w:i w:val="1"/>
      <w:iCs w:val="1"/>
      <w:spacing w:val="9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53A2F"/>
    <w:pPr>
      <w:outlineLvl w:val="9"/>
    </w:pPr>
  </w:style>
  <w:style w:type="paragraph" w:styleId="Header">
    <w:name w:val="header"/>
    <w:basedOn w:val="Normal"/>
    <w:link w:val="HeaderChar"/>
    <w:uiPriority w:val="99"/>
    <w:unhideWhenUsed w:val="1"/>
    <w:rsid w:val="00F53A2F"/>
    <w:pPr>
      <w:tabs>
        <w:tab w:val="center" w:pos="4680"/>
        <w:tab w:val="right" w:pos="9360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3A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F53A2F"/>
    <w:pPr>
      <w:tabs>
        <w:tab w:val="center" w:pos="4680"/>
        <w:tab w:val="right" w:pos="9360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3A2F"/>
    <w:rPr>
      <w:sz w:val="20"/>
      <w:szCs w:val="20"/>
    </w:rPr>
  </w:style>
  <w:style w:type="paragraph" w:styleId="Subtitle">
    <w:name w:val="Subtitle"/>
    <w:basedOn w:val="Normal"/>
    <w:next w:val="Normal"/>
    <w:pPr>
      <w:spacing w:after="1000" w:line="240" w:lineRule="auto"/>
    </w:pPr>
    <w:rPr>
      <w:smallCaps w:val="1"/>
      <w:color w:val="595959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+BeYnZE06L27PSW2Memzpp5vQ==">CgMxLjAyCmlkLjMwajB6bGwyCGguZ2pkZ3hzOAByITFtM1pab1NTUENweUt2LXZJMklBMk40Y1RDM3BBS0k2Yw==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2024-06-11T16:46:00Z</dcterms:created>
  <dc:creator>Will Austin</dc:creator>
</cp:coreProperties>
</file>